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12CBF" w:rsidRPr="00012CBF" w:rsidRDefault="00012CBF" w:rsidP="00012CBF">
      <w:r w:rsidRPr="00012CBF">
        <w:t>This lesson covers how to identify where to best place the opening of your novel.</w:t>
      </w:r>
    </w:p>
    <w:p w:rsidR="00012CBF" w:rsidRPr="00012CBF" w:rsidRDefault="00012CBF" w:rsidP="00012CBF">
      <w:r w:rsidRPr="00012CBF">
        <w:t>Mentioned in this lesson:</w:t>
      </w:r>
    </w:p>
    <w:p w:rsidR="00012CBF" w:rsidRDefault="00012CBF" w:rsidP="00012CBF">
      <w:hyperlink r:id="rId5" w:tgtFrame="_blank" w:history="1">
        <w:r w:rsidRPr="00012CBF">
          <w:rPr>
            <w:rStyle w:val="Hyperlink"/>
            <w:i/>
            <w:iCs/>
          </w:rPr>
          <w:t>How to Write Science Fiction &amp; Fantasy</w:t>
        </w:r>
      </w:hyperlink>
      <w:r w:rsidRPr="00012CBF">
        <w:t xml:space="preserve"> by Orson Scott Card</w:t>
      </w:r>
    </w:p>
    <w:p w:rsidR="00012CBF" w:rsidRPr="00012CBF" w:rsidRDefault="00012CBF" w:rsidP="00012CBF"/>
    <w:p w:rsidR="00935F85" w:rsidRPr="00012CBF" w:rsidRDefault="00935F85" w:rsidP="00012CBF"/>
    <w:sectPr w:rsidR="00935F85" w:rsidRPr="00012CBF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404FA8"/>
    <w:multiLevelType w:val="multilevel"/>
    <w:tmpl w:val="43080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3414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7A4"/>
    <w:rsid w:val="00012CBF"/>
    <w:rsid w:val="00033E7C"/>
    <w:rsid w:val="00055CF9"/>
    <w:rsid w:val="000E07A4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D22753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9BE000"/>
  <w15:chartTrackingRefBased/>
  <w15:docId w15:val="{715772D0-FB3A-4444-8169-4FCCC0EB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0E07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07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5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mzn.to/3Ybi3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180</Characters>
  <Application>Microsoft Office Word</Application>
  <DocSecurity>0</DocSecurity>
  <Lines>7</Lines>
  <Paragraphs>2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2025-09-01T20:53:00Z</dcterms:created>
  <dcterms:modified xsi:type="dcterms:W3CDTF">2025-09-01T20:53:00Z</dcterms:modified>
</cp:coreProperties>
</file>